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FCD" w:rsidRDefault="00643FCD" w:rsidP="00A01050">
      <w:pPr>
        <w:pStyle w:val="a5"/>
      </w:pPr>
    </w:p>
    <w:p w:rsidR="00A01050" w:rsidRDefault="00A01050" w:rsidP="00A01050">
      <w:pPr>
        <w:pStyle w:val="a5"/>
      </w:pPr>
      <w:r>
        <w:t>Основные показатели прогноза социально-экономического развития</w:t>
      </w:r>
      <w:r w:rsidRPr="00985A1F">
        <w:t xml:space="preserve"> </w:t>
      </w:r>
      <w:r>
        <w:t>на 20</w:t>
      </w:r>
      <w:r w:rsidR="00661A9F">
        <w:t>1</w:t>
      </w:r>
      <w:r w:rsidR="007E4024">
        <w:t>7</w:t>
      </w:r>
      <w:r w:rsidR="002713E5">
        <w:t xml:space="preserve"> </w:t>
      </w:r>
      <w:r>
        <w:t>год</w:t>
      </w:r>
      <w:r w:rsidR="004B6F6C">
        <w:t>,</w:t>
      </w:r>
      <w:r w:rsidR="003A1692">
        <w:t xml:space="preserve"> плановый </w:t>
      </w:r>
      <w:r>
        <w:t xml:space="preserve"> период 20</w:t>
      </w:r>
      <w:r w:rsidR="00E12A68">
        <w:t>1</w:t>
      </w:r>
      <w:r w:rsidR="007E4024">
        <w:t>8</w:t>
      </w:r>
      <w:r>
        <w:t xml:space="preserve"> </w:t>
      </w:r>
      <w:r w:rsidR="003A1692">
        <w:t xml:space="preserve"> и 201</w:t>
      </w:r>
      <w:r w:rsidR="007E4024">
        <w:t>9</w:t>
      </w:r>
      <w:r w:rsidR="003A1692">
        <w:t xml:space="preserve"> </w:t>
      </w:r>
      <w:r>
        <w:t>год</w:t>
      </w:r>
      <w:r w:rsidR="003A1692">
        <w:t>ов</w:t>
      </w:r>
      <w:r>
        <w:t xml:space="preserve"> </w:t>
      </w:r>
      <w:r>
        <w:br/>
      </w:r>
    </w:p>
    <w:p w:rsidR="00A01050" w:rsidRPr="002713E5" w:rsidRDefault="002713E5" w:rsidP="007C47C8">
      <w:pPr>
        <w:pBdr>
          <w:bottom w:val="single" w:sz="4" w:space="1" w:color="auto"/>
        </w:pBdr>
        <w:ind w:right="29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</w:t>
      </w:r>
      <w:r w:rsidR="007C47C8">
        <w:rPr>
          <w:b/>
          <w:sz w:val="26"/>
          <w:szCs w:val="26"/>
        </w:rPr>
        <w:t xml:space="preserve">Кусинского </w:t>
      </w:r>
      <w:r w:rsidR="00DE6D09">
        <w:rPr>
          <w:b/>
          <w:sz w:val="26"/>
          <w:szCs w:val="26"/>
        </w:rPr>
        <w:t>городского поселения</w:t>
      </w:r>
      <w:r w:rsidR="007C47C8">
        <w:rPr>
          <w:b/>
          <w:sz w:val="26"/>
          <w:szCs w:val="26"/>
        </w:rPr>
        <w:t xml:space="preserve"> </w:t>
      </w:r>
    </w:p>
    <w:p w:rsidR="00A01050" w:rsidRDefault="00A01050" w:rsidP="00A01050">
      <w:pPr>
        <w:rPr>
          <w:sz w:val="24"/>
        </w:rPr>
      </w:pPr>
    </w:p>
    <w:p w:rsidR="00E12A68" w:rsidRDefault="00E12A68" w:rsidP="00A01050">
      <w:pPr>
        <w:pStyle w:val="a4"/>
        <w:jc w:val="left"/>
        <w:rPr>
          <w:sz w:val="22"/>
          <w:szCs w:val="22"/>
        </w:rPr>
      </w:pPr>
    </w:p>
    <w:tbl>
      <w:tblPr>
        <w:tblW w:w="160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2127"/>
        <w:gridCol w:w="1133"/>
        <w:gridCol w:w="1276"/>
        <w:gridCol w:w="1136"/>
        <w:gridCol w:w="1274"/>
        <w:gridCol w:w="1275"/>
        <w:gridCol w:w="1237"/>
        <w:gridCol w:w="1236"/>
        <w:gridCol w:w="1236"/>
      </w:tblGrid>
      <w:tr w:rsidR="00E12A68" w:rsidRPr="00D07E8E" w:rsidTr="002C3C2C">
        <w:trPr>
          <w:cantSplit/>
          <w:tblHeader/>
        </w:trPr>
        <w:tc>
          <w:tcPr>
            <w:tcW w:w="411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12A68" w:rsidRPr="0006564A" w:rsidRDefault="00E12A68" w:rsidP="00B473E9">
            <w:pPr>
              <w:jc w:val="center"/>
              <w:rPr>
                <w:b/>
                <w:sz w:val="22"/>
                <w:szCs w:val="22"/>
              </w:rPr>
            </w:pPr>
            <w:r w:rsidRPr="0006564A">
              <w:rPr>
                <w:b/>
                <w:sz w:val="22"/>
                <w:szCs w:val="22"/>
              </w:rPr>
              <w:t>Показатели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68" w:rsidRPr="0006564A" w:rsidRDefault="00E12A68" w:rsidP="00B473E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Единица измерений</w:t>
            </w:r>
          </w:p>
        </w:tc>
        <w:tc>
          <w:tcPr>
            <w:tcW w:w="113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12A68" w:rsidRPr="0006564A" w:rsidRDefault="00D82B41" w:rsidP="007E402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</w:t>
            </w:r>
            <w:r w:rsidR="007E4024">
              <w:rPr>
                <w:b/>
                <w:sz w:val="22"/>
                <w:szCs w:val="22"/>
              </w:rPr>
              <w:t>5</w:t>
            </w:r>
            <w:r w:rsidR="00E12A68" w:rsidRPr="0006564A">
              <w:rPr>
                <w:b/>
                <w:sz w:val="22"/>
                <w:szCs w:val="22"/>
              </w:rPr>
              <w:t xml:space="preserve"> год</w:t>
            </w:r>
            <w:r w:rsidR="00E12A68">
              <w:rPr>
                <w:b/>
                <w:sz w:val="22"/>
                <w:szCs w:val="22"/>
              </w:rPr>
              <w:br/>
            </w:r>
            <w:r w:rsidR="00E12A68" w:rsidRPr="0006564A">
              <w:rPr>
                <w:b/>
                <w:sz w:val="22"/>
                <w:szCs w:val="22"/>
              </w:rPr>
              <w:t>отчет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E12A68" w:rsidRPr="0006564A" w:rsidRDefault="00E12A68" w:rsidP="007E402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  <w:r w:rsidR="003A1692">
              <w:rPr>
                <w:b/>
                <w:sz w:val="22"/>
                <w:szCs w:val="22"/>
              </w:rPr>
              <w:t>1</w:t>
            </w:r>
            <w:r w:rsidR="007E4024">
              <w:rPr>
                <w:b/>
                <w:sz w:val="22"/>
                <w:szCs w:val="22"/>
              </w:rPr>
              <w:t>6</w:t>
            </w:r>
            <w:r w:rsidRPr="0006564A">
              <w:rPr>
                <w:b/>
                <w:sz w:val="22"/>
                <w:szCs w:val="22"/>
              </w:rPr>
              <w:t xml:space="preserve"> год</w:t>
            </w:r>
            <w:r>
              <w:rPr>
                <w:b/>
                <w:sz w:val="22"/>
                <w:szCs w:val="22"/>
              </w:rPr>
              <w:br/>
            </w:r>
            <w:r w:rsidRPr="0006564A">
              <w:rPr>
                <w:b/>
                <w:sz w:val="22"/>
                <w:szCs w:val="22"/>
              </w:rPr>
              <w:t>оценка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68" w:rsidRPr="0006564A" w:rsidRDefault="00E12A68" w:rsidP="007E4024">
            <w:pPr>
              <w:jc w:val="center"/>
              <w:rPr>
                <w:b/>
                <w:sz w:val="22"/>
                <w:szCs w:val="22"/>
              </w:rPr>
            </w:pPr>
            <w:r w:rsidRPr="0006564A">
              <w:rPr>
                <w:b/>
                <w:sz w:val="22"/>
                <w:szCs w:val="22"/>
              </w:rPr>
              <w:t>20</w:t>
            </w:r>
            <w:r w:rsidR="00661A9F">
              <w:rPr>
                <w:b/>
                <w:sz w:val="22"/>
                <w:szCs w:val="22"/>
              </w:rPr>
              <w:t>1</w:t>
            </w:r>
            <w:r w:rsidR="007E4024">
              <w:rPr>
                <w:b/>
                <w:sz w:val="22"/>
                <w:szCs w:val="22"/>
              </w:rPr>
              <w:t>7</w:t>
            </w:r>
            <w:r w:rsidR="00D82B41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год -</w:t>
            </w:r>
            <w:r w:rsidRPr="0006564A">
              <w:rPr>
                <w:b/>
                <w:sz w:val="22"/>
                <w:szCs w:val="22"/>
              </w:rPr>
              <w:t xml:space="preserve"> прогноз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68" w:rsidRPr="0006564A" w:rsidRDefault="00E12A68" w:rsidP="007E4024">
            <w:pPr>
              <w:jc w:val="center"/>
              <w:rPr>
                <w:b/>
                <w:sz w:val="22"/>
                <w:szCs w:val="22"/>
              </w:rPr>
            </w:pPr>
            <w:r w:rsidRPr="0006564A">
              <w:rPr>
                <w:b/>
                <w:sz w:val="22"/>
                <w:szCs w:val="22"/>
              </w:rPr>
              <w:t>20</w:t>
            </w:r>
            <w:r w:rsidR="00A14400">
              <w:rPr>
                <w:b/>
                <w:sz w:val="22"/>
                <w:szCs w:val="22"/>
              </w:rPr>
              <w:t>1</w:t>
            </w:r>
            <w:r w:rsidR="007E4024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 xml:space="preserve"> год -</w:t>
            </w:r>
            <w:r w:rsidRPr="0006564A">
              <w:rPr>
                <w:b/>
                <w:sz w:val="22"/>
                <w:szCs w:val="22"/>
              </w:rPr>
              <w:t xml:space="preserve"> прогноз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68" w:rsidRPr="0006564A" w:rsidRDefault="00E12A68" w:rsidP="007E4024">
            <w:pPr>
              <w:jc w:val="center"/>
              <w:rPr>
                <w:b/>
                <w:sz w:val="22"/>
                <w:szCs w:val="22"/>
              </w:rPr>
            </w:pPr>
            <w:r w:rsidRPr="0006564A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1</w:t>
            </w:r>
            <w:r w:rsidR="007E4024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 xml:space="preserve"> год -</w:t>
            </w:r>
            <w:r w:rsidRPr="0006564A">
              <w:rPr>
                <w:b/>
                <w:sz w:val="22"/>
                <w:szCs w:val="22"/>
              </w:rPr>
              <w:t xml:space="preserve"> прогноз</w:t>
            </w:r>
          </w:p>
        </w:tc>
      </w:tr>
      <w:tr w:rsidR="00E12A68" w:rsidRPr="00D07E8E" w:rsidTr="002C3C2C">
        <w:trPr>
          <w:cantSplit/>
          <w:tblHeader/>
        </w:trPr>
        <w:tc>
          <w:tcPr>
            <w:tcW w:w="411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12A68" w:rsidRPr="0006564A" w:rsidRDefault="00E12A68" w:rsidP="00B473E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68" w:rsidRPr="0006564A" w:rsidRDefault="00E12A68" w:rsidP="00B473E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2A68" w:rsidRPr="0006564A" w:rsidRDefault="00E12A68" w:rsidP="00B473E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12A68" w:rsidRPr="0006564A" w:rsidRDefault="00E12A68" w:rsidP="00B473E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68" w:rsidRPr="0006564A" w:rsidRDefault="00E12A68" w:rsidP="00B473E9">
            <w:pPr>
              <w:jc w:val="center"/>
              <w:rPr>
                <w:b/>
                <w:sz w:val="22"/>
                <w:szCs w:val="22"/>
              </w:rPr>
            </w:pPr>
            <w:r w:rsidRPr="0006564A">
              <w:rPr>
                <w:b/>
                <w:sz w:val="22"/>
                <w:szCs w:val="22"/>
              </w:rPr>
              <w:t>1 вариант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68" w:rsidRPr="0006564A" w:rsidRDefault="00E12A68" w:rsidP="00B473E9">
            <w:pPr>
              <w:jc w:val="center"/>
              <w:rPr>
                <w:b/>
                <w:sz w:val="22"/>
                <w:szCs w:val="22"/>
              </w:rPr>
            </w:pPr>
            <w:r w:rsidRPr="0006564A">
              <w:rPr>
                <w:b/>
                <w:sz w:val="22"/>
                <w:szCs w:val="22"/>
              </w:rPr>
              <w:t>2 вариант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68" w:rsidRPr="0006564A" w:rsidRDefault="00E12A68" w:rsidP="00B473E9">
            <w:pPr>
              <w:jc w:val="center"/>
              <w:rPr>
                <w:b/>
                <w:sz w:val="22"/>
                <w:szCs w:val="22"/>
              </w:rPr>
            </w:pPr>
            <w:r w:rsidRPr="0006564A">
              <w:rPr>
                <w:b/>
                <w:sz w:val="22"/>
                <w:szCs w:val="22"/>
              </w:rPr>
              <w:t>1 вариант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68" w:rsidRPr="0006564A" w:rsidRDefault="00E12A68" w:rsidP="00B473E9">
            <w:pPr>
              <w:jc w:val="center"/>
              <w:rPr>
                <w:b/>
                <w:sz w:val="22"/>
                <w:szCs w:val="22"/>
              </w:rPr>
            </w:pPr>
            <w:r w:rsidRPr="0006564A">
              <w:rPr>
                <w:b/>
                <w:sz w:val="22"/>
                <w:szCs w:val="22"/>
              </w:rPr>
              <w:t>2 вариант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68" w:rsidRPr="0006564A" w:rsidRDefault="00E12A68" w:rsidP="00B473E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06564A">
              <w:rPr>
                <w:b/>
                <w:sz w:val="22"/>
                <w:szCs w:val="22"/>
              </w:rPr>
              <w:t xml:space="preserve"> вариант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A68" w:rsidRPr="0006564A" w:rsidRDefault="00E12A68" w:rsidP="00B473E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Pr="0006564A">
              <w:rPr>
                <w:b/>
                <w:sz w:val="22"/>
                <w:szCs w:val="22"/>
              </w:rPr>
              <w:t xml:space="preserve"> вариант</w:t>
            </w:r>
          </w:p>
        </w:tc>
      </w:tr>
      <w:tr w:rsidR="00E12A68" w:rsidRPr="00D07E8E" w:rsidTr="002C3C2C">
        <w:trPr>
          <w:cantSplit/>
        </w:trPr>
        <w:tc>
          <w:tcPr>
            <w:tcW w:w="4111" w:type="dxa"/>
            <w:tcBorders>
              <w:top w:val="single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E12A68" w:rsidRPr="00D07E8E" w:rsidRDefault="00E12A68" w:rsidP="00B473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Среднегодовая ч</w:t>
            </w:r>
            <w:r w:rsidRPr="00D07E8E">
              <w:rPr>
                <w:sz w:val="22"/>
                <w:szCs w:val="22"/>
              </w:rPr>
              <w:t>исленность постоянного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2A68" w:rsidRDefault="00E12A68" w:rsidP="00B473E9">
            <w:pPr>
              <w:jc w:val="center"/>
            </w:pPr>
            <w:r w:rsidRPr="00470924">
              <w:rPr>
                <w:sz w:val="22"/>
                <w:szCs w:val="22"/>
              </w:rPr>
              <w:t>тыс. человек</w:t>
            </w:r>
          </w:p>
        </w:tc>
        <w:tc>
          <w:tcPr>
            <w:tcW w:w="1133" w:type="dxa"/>
            <w:tcBorders>
              <w:top w:val="single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A15C74" w:rsidP="000E7E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</w:t>
            </w:r>
            <w:r w:rsidR="000E7E69">
              <w:rPr>
                <w:sz w:val="22"/>
                <w:szCs w:val="22"/>
              </w:rPr>
              <w:t>59</w:t>
            </w:r>
          </w:p>
        </w:tc>
        <w:tc>
          <w:tcPr>
            <w:tcW w:w="1276" w:type="dxa"/>
            <w:tcBorders>
              <w:top w:val="single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A15C74" w:rsidP="00582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</w:t>
            </w:r>
            <w:r w:rsidR="00904862">
              <w:rPr>
                <w:sz w:val="22"/>
                <w:szCs w:val="22"/>
              </w:rPr>
              <w:t>39</w:t>
            </w:r>
          </w:p>
        </w:tc>
        <w:tc>
          <w:tcPr>
            <w:tcW w:w="1136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A15C74" w:rsidP="00582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</w:t>
            </w:r>
            <w:r w:rsidR="00904862">
              <w:rPr>
                <w:sz w:val="22"/>
                <w:szCs w:val="22"/>
              </w:rPr>
              <w:t>30</w:t>
            </w:r>
          </w:p>
        </w:tc>
        <w:tc>
          <w:tcPr>
            <w:tcW w:w="1274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A15C74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</w:t>
            </w:r>
            <w:r w:rsidR="00904862">
              <w:rPr>
                <w:sz w:val="22"/>
                <w:szCs w:val="22"/>
              </w:rPr>
              <w:t>35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A15C74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</w:t>
            </w:r>
            <w:r w:rsidR="00904862">
              <w:rPr>
                <w:sz w:val="22"/>
                <w:szCs w:val="22"/>
              </w:rPr>
              <w:t>22</w:t>
            </w:r>
          </w:p>
        </w:tc>
        <w:tc>
          <w:tcPr>
            <w:tcW w:w="1237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A15C74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17,29</w:t>
            </w:r>
          </w:p>
        </w:tc>
        <w:tc>
          <w:tcPr>
            <w:tcW w:w="1236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A15C74" w:rsidRDefault="00A15C74" w:rsidP="00E502B7">
            <w:pPr>
              <w:jc w:val="center"/>
              <w:rPr>
                <w:sz w:val="22"/>
                <w:szCs w:val="22"/>
              </w:rPr>
            </w:pPr>
          </w:p>
          <w:p w:rsidR="00E12A68" w:rsidRDefault="00035497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17,19</w:t>
            </w:r>
          </w:p>
          <w:p w:rsidR="00A15C74" w:rsidRPr="00D07E8E" w:rsidRDefault="00A15C74" w:rsidP="00E502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A15C74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</w:t>
            </w:r>
            <w:r w:rsidR="00035497">
              <w:rPr>
                <w:sz w:val="22"/>
                <w:szCs w:val="22"/>
              </w:rPr>
              <w:t>0</w:t>
            </w:r>
          </w:p>
        </w:tc>
      </w:tr>
      <w:tr w:rsidR="00E12A68" w:rsidRPr="00785AE5" w:rsidTr="002C3C2C">
        <w:trPr>
          <w:cantSplit/>
        </w:trPr>
        <w:tc>
          <w:tcPr>
            <w:tcW w:w="411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E12A68" w:rsidRPr="00785AE5" w:rsidRDefault="00E12A68" w:rsidP="00B473E9">
            <w:pPr>
              <w:rPr>
                <w:sz w:val="22"/>
                <w:szCs w:val="22"/>
              </w:rPr>
            </w:pPr>
            <w:r w:rsidRPr="00785AE5">
              <w:rPr>
                <w:sz w:val="22"/>
                <w:szCs w:val="22"/>
              </w:rPr>
              <w:t xml:space="preserve">Отгружено товаров собственного производства, выполнено работ и услуг собственными силами по </w:t>
            </w:r>
            <w:r>
              <w:rPr>
                <w:sz w:val="22"/>
                <w:szCs w:val="22"/>
              </w:rPr>
              <w:t xml:space="preserve">«чистым </w:t>
            </w:r>
            <w:r w:rsidRPr="00785AE5">
              <w:rPr>
                <w:sz w:val="22"/>
                <w:szCs w:val="22"/>
              </w:rPr>
              <w:t>видам</w:t>
            </w:r>
            <w:r>
              <w:rPr>
                <w:sz w:val="22"/>
                <w:szCs w:val="22"/>
              </w:rPr>
              <w:t>»</w:t>
            </w:r>
            <w:r w:rsidRPr="00785AE5">
              <w:rPr>
                <w:sz w:val="22"/>
                <w:szCs w:val="22"/>
              </w:rPr>
              <w:t xml:space="preserve"> экономической деятельности</w:t>
            </w:r>
            <w:r w:rsidR="00C473A3">
              <w:rPr>
                <w:sz w:val="22"/>
                <w:szCs w:val="22"/>
              </w:rPr>
              <w:t xml:space="preserve"> </w:t>
            </w:r>
            <w:r w:rsidR="00C473A3">
              <w:rPr>
                <w:sz w:val="22"/>
                <w:szCs w:val="22"/>
              </w:rPr>
              <w:br/>
              <w:t>(по крупным и средним организациям)</w:t>
            </w:r>
          </w:p>
        </w:tc>
        <w:tc>
          <w:tcPr>
            <w:tcW w:w="21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2A68" w:rsidRPr="00785AE5" w:rsidRDefault="00C473A3" w:rsidP="00B473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</w:t>
            </w:r>
            <w:r w:rsidR="001F5805">
              <w:rPr>
                <w:sz w:val="22"/>
                <w:szCs w:val="22"/>
              </w:rPr>
              <w:t>. рублей</w:t>
            </w:r>
          </w:p>
        </w:tc>
        <w:tc>
          <w:tcPr>
            <w:tcW w:w="113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5B786A" w:rsidRDefault="005614FA" w:rsidP="00E502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359,2</w:t>
            </w:r>
          </w:p>
        </w:tc>
        <w:tc>
          <w:tcPr>
            <w:tcW w:w="127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5B786A" w:rsidRDefault="00234495" w:rsidP="00E502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375,4</w:t>
            </w:r>
          </w:p>
        </w:tc>
        <w:tc>
          <w:tcPr>
            <w:tcW w:w="11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FA538E" w:rsidRDefault="00234495" w:rsidP="00E502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390,4</w:t>
            </w:r>
          </w:p>
        </w:tc>
        <w:tc>
          <w:tcPr>
            <w:tcW w:w="127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5B786A" w:rsidRDefault="00234495" w:rsidP="00E502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396,1</w:t>
            </w:r>
          </w:p>
        </w:tc>
        <w:tc>
          <w:tcPr>
            <w:tcW w:w="127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5B786A" w:rsidRDefault="00234495" w:rsidP="00E502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404,1</w:t>
            </w:r>
          </w:p>
        </w:tc>
        <w:tc>
          <w:tcPr>
            <w:tcW w:w="12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5B786A" w:rsidRDefault="00234495" w:rsidP="00E502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421,8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5B786A" w:rsidRDefault="00234495" w:rsidP="00E502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416,2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5B786A" w:rsidRDefault="00234495" w:rsidP="00E502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444,9</w:t>
            </w:r>
          </w:p>
        </w:tc>
      </w:tr>
      <w:tr w:rsidR="00E12A68" w:rsidRPr="00D07E8E" w:rsidTr="00A83FAD">
        <w:trPr>
          <w:cantSplit/>
          <w:trHeight w:val="639"/>
        </w:trPr>
        <w:tc>
          <w:tcPr>
            <w:tcW w:w="411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E12A68" w:rsidRPr="00785AE5" w:rsidRDefault="00E12A68" w:rsidP="00B473E9">
            <w:pPr>
              <w:rPr>
                <w:sz w:val="22"/>
                <w:szCs w:val="22"/>
              </w:rPr>
            </w:pPr>
            <w:r w:rsidRPr="00785AE5">
              <w:rPr>
                <w:sz w:val="22"/>
                <w:szCs w:val="22"/>
              </w:rPr>
              <w:t>Индекс производства</w:t>
            </w:r>
          </w:p>
        </w:tc>
        <w:tc>
          <w:tcPr>
            <w:tcW w:w="21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2A68" w:rsidRPr="00785AE5" w:rsidRDefault="00E12A68" w:rsidP="00B473E9">
            <w:pPr>
              <w:jc w:val="center"/>
              <w:rPr>
                <w:sz w:val="22"/>
                <w:szCs w:val="22"/>
              </w:rPr>
            </w:pPr>
            <w:r w:rsidRPr="00785AE5">
              <w:rPr>
                <w:sz w:val="22"/>
                <w:szCs w:val="22"/>
              </w:rPr>
              <w:t>в % к предыдущему году*</w:t>
            </w:r>
          </w:p>
        </w:tc>
        <w:tc>
          <w:tcPr>
            <w:tcW w:w="113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5614FA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  <w:tc>
          <w:tcPr>
            <w:tcW w:w="127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5614FA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5614FA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27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5614FA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27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5614FA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2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5614FA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5614FA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5614FA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</w:tr>
      <w:tr w:rsidR="00DE6D09" w:rsidRPr="00D07E8E" w:rsidTr="002C3C2C">
        <w:trPr>
          <w:cantSplit/>
        </w:trPr>
        <w:tc>
          <w:tcPr>
            <w:tcW w:w="411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DE6D09" w:rsidRPr="00D07E8E" w:rsidRDefault="00DE6D09" w:rsidP="00B473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реализации</w:t>
            </w:r>
            <w:r w:rsidRPr="00D07E8E">
              <w:rPr>
                <w:sz w:val="22"/>
                <w:szCs w:val="22"/>
              </w:rPr>
              <w:t xml:space="preserve"> подакцизной продукции</w:t>
            </w:r>
          </w:p>
        </w:tc>
        <w:tc>
          <w:tcPr>
            <w:tcW w:w="21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6D09" w:rsidRPr="006E55CE" w:rsidRDefault="00DE6D09" w:rsidP="00B473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  <w:tc>
          <w:tcPr>
            <w:tcW w:w="113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E5EC5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E5EC5">
              <w:rPr>
                <w:sz w:val="22"/>
                <w:szCs w:val="22"/>
              </w:rPr>
              <w:t>0</w:t>
            </w:r>
          </w:p>
        </w:tc>
        <w:tc>
          <w:tcPr>
            <w:tcW w:w="11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E5EC5">
              <w:rPr>
                <w:sz w:val="22"/>
                <w:szCs w:val="22"/>
              </w:rPr>
              <w:t>0</w:t>
            </w:r>
          </w:p>
        </w:tc>
        <w:tc>
          <w:tcPr>
            <w:tcW w:w="127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E5EC5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E5EC5">
              <w:rPr>
                <w:sz w:val="22"/>
                <w:szCs w:val="22"/>
              </w:rPr>
              <w:t>0</w:t>
            </w:r>
          </w:p>
        </w:tc>
        <w:tc>
          <w:tcPr>
            <w:tcW w:w="12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E5EC5">
              <w:rPr>
                <w:sz w:val="22"/>
                <w:szCs w:val="22"/>
              </w:rPr>
              <w:t>0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E5EC5">
              <w:rPr>
                <w:sz w:val="22"/>
                <w:szCs w:val="22"/>
              </w:rPr>
              <w:t>0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E5EC5">
              <w:rPr>
                <w:sz w:val="22"/>
                <w:szCs w:val="22"/>
              </w:rPr>
              <w:t>0</w:t>
            </w:r>
          </w:p>
        </w:tc>
      </w:tr>
      <w:tr w:rsidR="00DE6D09" w:rsidRPr="00D07E8E" w:rsidTr="002C3C2C">
        <w:trPr>
          <w:cantSplit/>
        </w:trPr>
        <w:tc>
          <w:tcPr>
            <w:tcW w:w="411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DE6D09" w:rsidRPr="00D07E8E" w:rsidRDefault="00DE6D09" w:rsidP="00B473E9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6D09" w:rsidRPr="00D07E8E" w:rsidRDefault="00DE6D09" w:rsidP="00B473E9">
            <w:pPr>
              <w:jc w:val="center"/>
              <w:rPr>
                <w:sz w:val="22"/>
                <w:szCs w:val="22"/>
              </w:rPr>
            </w:pPr>
            <w:r w:rsidRPr="00D07E8E">
              <w:rPr>
                <w:sz w:val="22"/>
                <w:szCs w:val="22"/>
              </w:rPr>
              <w:t>в % к предыдущему году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13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E5EC5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E5EC5">
              <w:rPr>
                <w:sz w:val="22"/>
                <w:szCs w:val="22"/>
              </w:rPr>
              <w:t>0</w:t>
            </w:r>
          </w:p>
        </w:tc>
        <w:tc>
          <w:tcPr>
            <w:tcW w:w="11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E5EC5">
              <w:rPr>
                <w:sz w:val="22"/>
                <w:szCs w:val="22"/>
              </w:rPr>
              <w:t>0</w:t>
            </w:r>
          </w:p>
        </w:tc>
        <w:tc>
          <w:tcPr>
            <w:tcW w:w="127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E5EC5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E5EC5">
              <w:rPr>
                <w:sz w:val="22"/>
                <w:szCs w:val="22"/>
              </w:rPr>
              <w:t>0</w:t>
            </w:r>
          </w:p>
        </w:tc>
        <w:tc>
          <w:tcPr>
            <w:tcW w:w="12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E5EC5">
              <w:rPr>
                <w:sz w:val="22"/>
                <w:szCs w:val="22"/>
              </w:rPr>
              <w:t>0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E5EC5">
              <w:rPr>
                <w:sz w:val="22"/>
                <w:szCs w:val="22"/>
              </w:rPr>
              <w:t>0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E5EC5">
              <w:rPr>
                <w:sz w:val="22"/>
                <w:szCs w:val="22"/>
              </w:rPr>
              <w:t>0</w:t>
            </w:r>
          </w:p>
        </w:tc>
      </w:tr>
      <w:tr w:rsidR="00DE6D09" w:rsidRPr="00785AE5" w:rsidTr="002C3C2C">
        <w:trPr>
          <w:cantSplit/>
        </w:trPr>
        <w:tc>
          <w:tcPr>
            <w:tcW w:w="411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DE6D09" w:rsidRPr="00785AE5" w:rsidRDefault="00DE6D09" w:rsidP="00B473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785AE5">
              <w:rPr>
                <w:sz w:val="22"/>
                <w:szCs w:val="22"/>
              </w:rPr>
              <w:t>рибыль прибыльных организаций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(с поквартальной разбивкой)</w:t>
            </w:r>
          </w:p>
        </w:tc>
        <w:tc>
          <w:tcPr>
            <w:tcW w:w="21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6D09" w:rsidRPr="00785AE5" w:rsidRDefault="00DE6D09" w:rsidP="00B473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 рублей</w:t>
            </w:r>
          </w:p>
        </w:tc>
        <w:tc>
          <w:tcPr>
            <w:tcW w:w="113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Pr="00A83FAD" w:rsidRDefault="00A83FAD" w:rsidP="0058755C">
            <w:pPr>
              <w:jc w:val="center"/>
              <w:rPr>
                <w:sz w:val="24"/>
                <w:szCs w:val="24"/>
              </w:rPr>
            </w:pPr>
            <w:r w:rsidRPr="00A83FAD">
              <w:rPr>
                <w:sz w:val="24"/>
                <w:szCs w:val="24"/>
              </w:rPr>
              <w:t>53,3</w:t>
            </w:r>
          </w:p>
        </w:tc>
        <w:tc>
          <w:tcPr>
            <w:tcW w:w="127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Pr="00A83FAD" w:rsidRDefault="00A83FAD" w:rsidP="0058755C">
            <w:pPr>
              <w:jc w:val="center"/>
              <w:rPr>
                <w:sz w:val="24"/>
                <w:szCs w:val="24"/>
              </w:rPr>
            </w:pPr>
            <w:r w:rsidRPr="00A83FAD">
              <w:rPr>
                <w:sz w:val="24"/>
                <w:szCs w:val="24"/>
              </w:rPr>
              <w:t>56,6</w:t>
            </w:r>
          </w:p>
        </w:tc>
        <w:tc>
          <w:tcPr>
            <w:tcW w:w="11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Pr="00A83FAD" w:rsidRDefault="00A83FAD" w:rsidP="0058755C">
            <w:pPr>
              <w:jc w:val="center"/>
              <w:rPr>
                <w:sz w:val="24"/>
                <w:szCs w:val="24"/>
              </w:rPr>
            </w:pPr>
            <w:r w:rsidRPr="00A83FAD">
              <w:rPr>
                <w:sz w:val="24"/>
                <w:szCs w:val="24"/>
              </w:rPr>
              <w:t>58,9</w:t>
            </w:r>
          </w:p>
        </w:tc>
        <w:tc>
          <w:tcPr>
            <w:tcW w:w="127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Pr="00A83FAD" w:rsidRDefault="00A83FAD" w:rsidP="0058755C">
            <w:pPr>
              <w:jc w:val="center"/>
              <w:rPr>
                <w:sz w:val="24"/>
                <w:szCs w:val="24"/>
              </w:rPr>
            </w:pPr>
            <w:r w:rsidRPr="00A83FAD">
              <w:rPr>
                <w:sz w:val="24"/>
                <w:szCs w:val="24"/>
              </w:rPr>
              <w:t>62,3</w:t>
            </w:r>
          </w:p>
        </w:tc>
        <w:tc>
          <w:tcPr>
            <w:tcW w:w="127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Pr="00A83FAD" w:rsidRDefault="00A83FAD" w:rsidP="0058755C">
            <w:pPr>
              <w:jc w:val="center"/>
              <w:rPr>
                <w:sz w:val="24"/>
                <w:szCs w:val="24"/>
              </w:rPr>
            </w:pPr>
            <w:r w:rsidRPr="00A83FAD">
              <w:rPr>
                <w:sz w:val="24"/>
                <w:szCs w:val="24"/>
              </w:rPr>
              <w:t>61,0</w:t>
            </w:r>
          </w:p>
        </w:tc>
        <w:tc>
          <w:tcPr>
            <w:tcW w:w="12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Pr="00A83FAD" w:rsidRDefault="00A83FAD" w:rsidP="0058755C">
            <w:pPr>
              <w:jc w:val="center"/>
              <w:rPr>
                <w:sz w:val="24"/>
                <w:szCs w:val="24"/>
              </w:rPr>
            </w:pPr>
            <w:r w:rsidRPr="00A83FAD">
              <w:rPr>
                <w:sz w:val="24"/>
                <w:szCs w:val="24"/>
              </w:rPr>
              <w:t>68,5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Pr="00A83FAD" w:rsidRDefault="00A83FAD" w:rsidP="0058755C">
            <w:pPr>
              <w:jc w:val="center"/>
              <w:rPr>
                <w:sz w:val="24"/>
                <w:szCs w:val="24"/>
              </w:rPr>
            </w:pPr>
            <w:r w:rsidRPr="00A83FAD">
              <w:rPr>
                <w:sz w:val="24"/>
                <w:szCs w:val="24"/>
              </w:rPr>
              <w:t>62,8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Pr="00A83FAD" w:rsidRDefault="00A83FAD" w:rsidP="0058755C">
            <w:pPr>
              <w:jc w:val="center"/>
              <w:rPr>
                <w:sz w:val="24"/>
                <w:szCs w:val="24"/>
              </w:rPr>
            </w:pPr>
            <w:r w:rsidRPr="00A83FAD">
              <w:rPr>
                <w:sz w:val="24"/>
                <w:szCs w:val="24"/>
              </w:rPr>
              <w:t>75,4</w:t>
            </w:r>
          </w:p>
        </w:tc>
      </w:tr>
      <w:tr w:rsidR="00DE6D09" w:rsidRPr="00785AE5" w:rsidTr="002C3C2C">
        <w:trPr>
          <w:cantSplit/>
        </w:trPr>
        <w:tc>
          <w:tcPr>
            <w:tcW w:w="411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DE6D09" w:rsidRPr="00785AE5" w:rsidRDefault="00DE6D09" w:rsidP="00B473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E12A68">
              <w:rPr>
                <w:sz w:val="22"/>
                <w:szCs w:val="22"/>
              </w:rPr>
              <w:t>рибыль аккредитованных инновационных технопарков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(с поквартальной разбивкой)</w:t>
            </w:r>
          </w:p>
        </w:tc>
        <w:tc>
          <w:tcPr>
            <w:tcW w:w="21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6D09" w:rsidRDefault="00DE6D09" w:rsidP="00B473E9">
            <w:pPr>
              <w:jc w:val="center"/>
            </w:pPr>
            <w:r>
              <w:rPr>
                <w:sz w:val="22"/>
                <w:szCs w:val="22"/>
              </w:rPr>
              <w:t>млн. рублей</w:t>
            </w:r>
          </w:p>
        </w:tc>
        <w:tc>
          <w:tcPr>
            <w:tcW w:w="113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43AEC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43AEC">
              <w:rPr>
                <w:sz w:val="22"/>
                <w:szCs w:val="22"/>
              </w:rPr>
              <w:t>0</w:t>
            </w:r>
          </w:p>
        </w:tc>
        <w:tc>
          <w:tcPr>
            <w:tcW w:w="11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43AEC">
              <w:rPr>
                <w:sz w:val="22"/>
                <w:szCs w:val="22"/>
              </w:rPr>
              <w:t>0</w:t>
            </w:r>
          </w:p>
        </w:tc>
        <w:tc>
          <w:tcPr>
            <w:tcW w:w="127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43AEC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43AEC">
              <w:rPr>
                <w:sz w:val="22"/>
                <w:szCs w:val="22"/>
              </w:rPr>
              <w:t>0</w:t>
            </w:r>
          </w:p>
        </w:tc>
        <w:tc>
          <w:tcPr>
            <w:tcW w:w="12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43AEC">
              <w:rPr>
                <w:sz w:val="22"/>
                <w:szCs w:val="22"/>
              </w:rPr>
              <w:t>0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43AEC">
              <w:rPr>
                <w:sz w:val="22"/>
                <w:szCs w:val="22"/>
              </w:rPr>
              <w:t>0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43AEC">
              <w:rPr>
                <w:sz w:val="22"/>
                <w:szCs w:val="22"/>
              </w:rPr>
              <w:t>0</w:t>
            </w:r>
          </w:p>
        </w:tc>
      </w:tr>
      <w:tr w:rsidR="00DE6D09" w:rsidRPr="00785AE5" w:rsidTr="002C3C2C">
        <w:trPr>
          <w:cantSplit/>
        </w:trPr>
        <w:tc>
          <w:tcPr>
            <w:tcW w:w="411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DE6D09" w:rsidRPr="00785AE5" w:rsidRDefault="00DE6D09" w:rsidP="00B473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E12A68">
              <w:rPr>
                <w:sz w:val="22"/>
                <w:szCs w:val="22"/>
              </w:rPr>
              <w:t>рибыль обособленных подразделений, головные организации которых находятся за пределами Челябинской области</w:t>
            </w:r>
            <w:r>
              <w:rPr>
                <w:sz w:val="22"/>
                <w:szCs w:val="22"/>
              </w:rPr>
              <w:t xml:space="preserve"> (с поквартальной разбивкой)</w:t>
            </w:r>
          </w:p>
        </w:tc>
        <w:tc>
          <w:tcPr>
            <w:tcW w:w="21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6D09" w:rsidRDefault="00DE6D09" w:rsidP="00B473E9">
            <w:pPr>
              <w:jc w:val="center"/>
            </w:pPr>
            <w:r>
              <w:rPr>
                <w:sz w:val="22"/>
                <w:szCs w:val="22"/>
              </w:rPr>
              <w:t>млн. рублей</w:t>
            </w:r>
          </w:p>
        </w:tc>
        <w:tc>
          <w:tcPr>
            <w:tcW w:w="113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43AEC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43AEC">
              <w:rPr>
                <w:sz w:val="22"/>
                <w:szCs w:val="22"/>
              </w:rPr>
              <w:t>0</w:t>
            </w:r>
          </w:p>
        </w:tc>
        <w:tc>
          <w:tcPr>
            <w:tcW w:w="11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43AEC">
              <w:rPr>
                <w:sz w:val="22"/>
                <w:szCs w:val="22"/>
              </w:rPr>
              <w:t>0</w:t>
            </w:r>
          </w:p>
        </w:tc>
        <w:tc>
          <w:tcPr>
            <w:tcW w:w="127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43AEC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43AEC">
              <w:rPr>
                <w:sz w:val="22"/>
                <w:szCs w:val="22"/>
              </w:rPr>
              <w:t>0</w:t>
            </w:r>
          </w:p>
        </w:tc>
        <w:tc>
          <w:tcPr>
            <w:tcW w:w="12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43AEC">
              <w:rPr>
                <w:sz w:val="22"/>
                <w:szCs w:val="22"/>
              </w:rPr>
              <w:t>0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43AEC">
              <w:rPr>
                <w:sz w:val="22"/>
                <w:szCs w:val="22"/>
              </w:rPr>
              <w:t>0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43AEC">
              <w:rPr>
                <w:sz w:val="22"/>
                <w:szCs w:val="22"/>
              </w:rPr>
              <w:t>0</w:t>
            </w:r>
          </w:p>
        </w:tc>
      </w:tr>
      <w:tr w:rsidR="00DE6D09" w:rsidRPr="00785AE5" w:rsidTr="002C3C2C">
        <w:trPr>
          <w:cantSplit/>
        </w:trPr>
        <w:tc>
          <w:tcPr>
            <w:tcW w:w="411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DE6D09" w:rsidRPr="00785AE5" w:rsidRDefault="00DE6D09" w:rsidP="00B473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 прибыльных сельскохозяйственных товаропроизводителей</w:t>
            </w:r>
          </w:p>
        </w:tc>
        <w:tc>
          <w:tcPr>
            <w:tcW w:w="21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6D09" w:rsidRDefault="00DE6D09" w:rsidP="00B473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 рублей</w:t>
            </w:r>
          </w:p>
        </w:tc>
        <w:tc>
          <w:tcPr>
            <w:tcW w:w="113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43AEC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43AEC">
              <w:rPr>
                <w:sz w:val="22"/>
                <w:szCs w:val="22"/>
              </w:rPr>
              <w:t>0</w:t>
            </w:r>
          </w:p>
        </w:tc>
        <w:tc>
          <w:tcPr>
            <w:tcW w:w="11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43AEC">
              <w:rPr>
                <w:sz w:val="22"/>
                <w:szCs w:val="22"/>
              </w:rPr>
              <w:t>0</w:t>
            </w:r>
          </w:p>
        </w:tc>
        <w:tc>
          <w:tcPr>
            <w:tcW w:w="127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43AEC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43AEC">
              <w:rPr>
                <w:sz w:val="22"/>
                <w:szCs w:val="22"/>
              </w:rPr>
              <w:t>0</w:t>
            </w:r>
          </w:p>
        </w:tc>
        <w:tc>
          <w:tcPr>
            <w:tcW w:w="12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43AEC">
              <w:rPr>
                <w:sz w:val="22"/>
                <w:szCs w:val="22"/>
              </w:rPr>
              <w:t>0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43AEC">
              <w:rPr>
                <w:sz w:val="22"/>
                <w:szCs w:val="22"/>
              </w:rPr>
              <w:t>0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DE6D09" w:rsidRDefault="00DE6D09" w:rsidP="0058755C">
            <w:pPr>
              <w:jc w:val="center"/>
            </w:pPr>
            <w:r w:rsidRPr="00E43AEC">
              <w:rPr>
                <w:sz w:val="22"/>
                <w:szCs w:val="22"/>
              </w:rPr>
              <w:t>0</w:t>
            </w:r>
          </w:p>
        </w:tc>
      </w:tr>
      <w:tr w:rsidR="00E12A68" w:rsidRPr="00785AE5" w:rsidTr="002C3C2C">
        <w:trPr>
          <w:cantSplit/>
          <w:trHeight w:val="453"/>
        </w:trPr>
        <w:tc>
          <w:tcPr>
            <w:tcW w:w="411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E12A68" w:rsidRPr="00785AE5" w:rsidRDefault="00E12A68" w:rsidP="00B473E9">
            <w:pPr>
              <w:rPr>
                <w:sz w:val="22"/>
                <w:szCs w:val="22"/>
              </w:rPr>
            </w:pPr>
            <w:r w:rsidRPr="00785AE5">
              <w:rPr>
                <w:sz w:val="22"/>
                <w:szCs w:val="22"/>
              </w:rPr>
              <w:lastRenderedPageBreak/>
              <w:t>Оплата труда наемных работников</w:t>
            </w:r>
            <w:r w:rsidR="000F3F0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2A68" w:rsidRPr="00785AE5" w:rsidRDefault="001F5805" w:rsidP="00B473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 рублей</w:t>
            </w:r>
          </w:p>
        </w:tc>
        <w:tc>
          <w:tcPr>
            <w:tcW w:w="113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785AE5" w:rsidRDefault="007E4024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760,329</w:t>
            </w:r>
          </w:p>
        </w:tc>
        <w:tc>
          <w:tcPr>
            <w:tcW w:w="127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785AE5" w:rsidRDefault="007E4024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805,6</w:t>
            </w:r>
          </w:p>
        </w:tc>
        <w:tc>
          <w:tcPr>
            <w:tcW w:w="11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785AE5" w:rsidRDefault="007E4024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873,5</w:t>
            </w:r>
          </w:p>
        </w:tc>
        <w:tc>
          <w:tcPr>
            <w:tcW w:w="127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785AE5" w:rsidRDefault="007E4024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897,5</w:t>
            </w:r>
          </w:p>
        </w:tc>
        <w:tc>
          <w:tcPr>
            <w:tcW w:w="127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785AE5" w:rsidRDefault="007E4024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951,5</w:t>
            </w:r>
          </w:p>
        </w:tc>
        <w:tc>
          <w:tcPr>
            <w:tcW w:w="12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785AE5" w:rsidRDefault="007E4024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785AE5" w:rsidRDefault="007E4024" w:rsidP="00ED61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1032,0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785AE5" w:rsidRDefault="007E4024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1114,2</w:t>
            </w:r>
          </w:p>
        </w:tc>
      </w:tr>
      <w:tr w:rsidR="00E12A68" w:rsidRPr="00D07E8E" w:rsidTr="002C3C2C">
        <w:trPr>
          <w:cantSplit/>
          <w:trHeight w:val="402"/>
        </w:trPr>
        <w:tc>
          <w:tcPr>
            <w:tcW w:w="411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E12A68" w:rsidRPr="00785AE5" w:rsidRDefault="00E12A68" w:rsidP="00B473E9">
            <w:pPr>
              <w:rPr>
                <w:sz w:val="22"/>
                <w:szCs w:val="22"/>
              </w:rPr>
            </w:pPr>
            <w:r w:rsidRPr="00785AE5">
              <w:rPr>
                <w:sz w:val="22"/>
                <w:szCs w:val="22"/>
              </w:rPr>
              <w:t xml:space="preserve">    в т.ч. фонд заработной платы</w:t>
            </w:r>
            <w:r w:rsidR="000F3F0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2A68" w:rsidRPr="00785AE5" w:rsidRDefault="001F5805" w:rsidP="00B473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 рублей</w:t>
            </w:r>
          </w:p>
        </w:tc>
        <w:tc>
          <w:tcPr>
            <w:tcW w:w="113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E12A68" w:rsidP="00E502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E12A68" w:rsidP="00E502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E12A68" w:rsidP="00E502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E12A68" w:rsidP="00E502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E12A68" w:rsidP="00E502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E12A68" w:rsidP="00E502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E12A68" w:rsidP="00E502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E12A68" w:rsidP="00E502B7">
            <w:pPr>
              <w:jc w:val="center"/>
              <w:rPr>
                <w:sz w:val="22"/>
                <w:szCs w:val="22"/>
              </w:rPr>
            </w:pPr>
          </w:p>
        </w:tc>
      </w:tr>
      <w:tr w:rsidR="00E12A68" w:rsidRPr="00785AE5" w:rsidTr="002C3C2C">
        <w:trPr>
          <w:cantSplit/>
        </w:trPr>
        <w:tc>
          <w:tcPr>
            <w:tcW w:w="411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E12A68" w:rsidRPr="00785AE5" w:rsidRDefault="00E12A68" w:rsidP="00B473E9">
            <w:pPr>
              <w:rPr>
                <w:sz w:val="22"/>
                <w:szCs w:val="22"/>
              </w:rPr>
            </w:pPr>
            <w:r w:rsidRPr="00785AE5">
              <w:rPr>
                <w:sz w:val="22"/>
                <w:szCs w:val="22"/>
              </w:rPr>
              <w:t>Среднегодовая численность работающих</w:t>
            </w:r>
          </w:p>
        </w:tc>
        <w:tc>
          <w:tcPr>
            <w:tcW w:w="21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2A68" w:rsidRPr="00785AE5" w:rsidRDefault="00E12A68" w:rsidP="00B473E9">
            <w:pPr>
              <w:jc w:val="center"/>
            </w:pPr>
            <w:r w:rsidRPr="00785AE5">
              <w:rPr>
                <w:sz w:val="22"/>
                <w:szCs w:val="22"/>
              </w:rPr>
              <w:t>тыс. человек</w:t>
            </w:r>
          </w:p>
        </w:tc>
        <w:tc>
          <w:tcPr>
            <w:tcW w:w="113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785AE5" w:rsidRDefault="00E12A68" w:rsidP="00E502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785AE5" w:rsidRDefault="00E12A68" w:rsidP="00E502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785AE5" w:rsidRDefault="00E12A68" w:rsidP="00E502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785AE5" w:rsidRDefault="00E12A68" w:rsidP="00E502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785AE5" w:rsidRDefault="00E12A68" w:rsidP="00E502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785AE5" w:rsidRDefault="00E12A68" w:rsidP="00E502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785AE5" w:rsidRDefault="00E12A68" w:rsidP="00E502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785AE5" w:rsidRDefault="00E12A68" w:rsidP="00E502B7">
            <w:pPr>
              <w:jc w:val="center"/>
              <w:rPr>
                <w:sz w:val="22"/>
                <w:szCs w:val="22"/>
              </w:rPr>
            </w:pPr>
          </w:p>
        </w:tc>
      </w:tr>
      <w:tr w:rsidR="00E12A68" w:rsidRPr="00D07E8E" w:rsidTr="002C3C2C">
        <w:trPr>
          <w:cantSplit/>
        </w:trPr>
        <w:tc>
          <w:tcPr>
            <w:tcW w:w="411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E12A68" w:rsidRPr="00D07E8E" w:rsidRDefault="00E12A68" w:rsidP="00B473E9">
            <w:pPr>
              <w:rPr>
                <w:sz w:val="22"/>
                <w:szCs w:val="22"/>
              </w:rPr>
            </w:pPr>
            <w:r w:rsidRPr="00D07E8E">
              <w:rPr>
                <w:sz w:val="22"/>
                <w:szCs w:val="22"/>
              </w:rPr>
              <w:t>Продукция сельского хозяйства в хозяйствах всех категорий</w:t>
            </w:r>
          </w:p>
        </w:tc>
        <w:tc>
          <w:tcPr>
            <w:tcW w:w="21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2A68" w:rsidRPr="006E55CE" w:rsidRDefault="001F5805" w:rsidP="00B473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 рублей</w:t>
            </w:r>
          </w:p>
        </w:tc>
        <w:tc>
          <w:tcPr>
            <w:tcW w:w="113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93590F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180,42</w:t>
            </w:r>
          </w:p>
        </w:tc>
        <w:tc>
          <w:tcPr>
            <w:tcW w:w="127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93590F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195,9</w:t>
            </w:r>
          </w:p>
        </w:tc>
        <w:tc>
          <w:tcPr>
            <w:tcW w:w="11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93590F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205,16</w:t>
            </w:r>
          </w:p>
        </w:tc>
        <w:tc>
          <w:tcPr>
            <w:tcW w:w="127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93590F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218,64</w:t>
            </w:r>
          </w:p>
        </w:tc>
        <w:tc>
          <w:tcPr>
            <w:tcW w:w="127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93590F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217,62</w:t>
            </w:r>
          </w:p>
        </w:tc>
        <w:tc>
          <w:tcPr>
            <w:tcW w:w="12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93590F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231,22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93590F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227,98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E12A68" w:rsidRPr="00D07E8E" w:rsidRDefault="0093590F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242,82</w:t>
            </w:r>
          </w:p>
        </w:tc>
      </w:tr>
      <w:tr w:rsidR="009E3708" w:rsidRPr="00D07E8E" w:rsidTr="002C3C2C">
        <w:trPr>
          <w:cantSplit/>
        </w:trPr>
        <w:tc>
          <w:tcPr>
            <w:tcW w:w="411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3708" w:rsidRPr="00D07E8E" w:rsidRDefault="009E3708" w:rsidP="00B473E9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3708" w:rsidRPr="00D07E8E" w:rsidRDefault="009E3708" w:rsidP="00B473E9">
            <w:pPr>
              <w:jc w:val="center"/>
              <w:rPr>
                <w:sz w:val="22"/>
                <w:szCs w:val="22"/>
              </w:rPr>
            </w:pPr>
            <w:r w:rsidRPr="00D07E8E">
              <w:rPr>
                <w:sz w:val="22"/>
                <w:szCs w:val="22"/>
              </w:rPr>
              <w:t>в % к предыдущему году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13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622193" w:rsidP="00DB71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</w:t>
            </w:r>
          </w:p>
        </w:tc>
        <w:tc>
          <w:tcPr>
            <w:tcW w:w="127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622193" w:rsidP="00DB71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1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622193" w:rsidP="00DB71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622193" w:rsidP="00DB71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127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622193" w:rsidP="00DB71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2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622193" w:rsidP="00DB71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622193" w:rsidP="00DB71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622193" w:rsidP="00DB71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9E3708" w:rsidRPr="00D07E8E" w:rsidTr="002C3C2C">
        <w:trPr>
          <w:cantSplit/>
        </w:trPr>
        <w:tc>
          <w:tcPr>
            <w:tcW w:w="411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3708" w:rsidRPr="00D07E8E" w:rsidRDefault="009E3708" w:rsidP="00B473E9">
            <w:pPr>
              <w:rPr>
                <w:sz w:val="22"/>
                <w:szCs w:val="22"/>
              </w:rPr>
            </w:pPr>
            <w:r w:rsidRPr="00D07E8E">
              <w:rPr>
                <w:sz w:val="22"/>
                <w:szCs w:val="22"/>
              </w:rPr>
              <w:t>Объем инвестиций в основной капитал за счет всех источников финансирования</w:t>
            </w:r>
            <w:r w:rsidR="002B329D">
              <w:rPr>
                <w:sz w:val="22"/>
                <w:szCs w:val="22"/>
              </w:rPr>
              <w:t xml:space="preserve"> по крупным и средним организациям</w:t>
            </w:r>
          </w:p>
        </w:tc>
        <w:tc>
          <w:tcPr>
            <w:tcW w:w="21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3708" w:rsidRPr="006E55CE" w:rsidRDefault="009E3708" w:rsidP="00B473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 рублей</w:t>
            </w:r>
          </w:p>
        </w:tc>
        <w:tc>
          <w:tcPr>
            <w:tcW w:w="113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924C7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37,3</w:t>
            </w:r>
          </w:p>
        </w:tc>
        <w:tc>
          <w:tcPr>
            <w:tcW w:w="127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924C7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39,5</w:t>
            </w:r>
          </w:p>
        </w:tc>
        <w:tc>
          <w:tcPr>
            <w:tcW w:w="11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924C7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41,0</w:t>
            </w:r>
          </w:p>
        </w:tc>
        <w:tc>
          <w:tcPr>
            <w:tcW w:w="127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924C7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41,8</w:t>
            </w:r>
          </w:p>
        </w:tc>
        <w:tc>
          <w:tcPr>
            <w:tcW w:w="127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924C7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43,3</w:t>
            </w:r>
          </w:p>
        </w:tc>
        <w:tc>
          <w:tcPr>
            <w:tcW w:w="12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924C7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924C7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46,6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924C7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48,9</w:t>
            </w:r>
          </w:p>
        </w:tc>
      </w:tr>
      <w:tr w:rsidR="009E3708" w:rsidRPr="00D07E8E" w:rsidTr="002C3C2C">
        <w:trPr>
          <w:cantSplit/>
        </w:trPr>
        <w:tc>
          <w:tcPr>
            <w:tcW w:w="411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3708" w:rsidRPr="00D07E8E" w:rsidRDefault="009E3708" w:rsidP="00B473E9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3708" w:rsidRPr="00D07E8E" w:rsidRDefault="009E3708" w:rsidP="00B473E9">
            <w:pPr>
              <w:jc w:val="center"/>
              <w:rPr>
                <w:sz w:val="22"/>
                <w:szCs w:val="22"/>
              </w:rPr>
            </w:pPr>
            <w:r w:rsidRPr="00D07E8E">
              <w:rPr>
                <w:sz w:val="22"/>
                <w:szCs w:val="22"/>
              </w:rPr>
              <w:t>в % к предыдущему году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13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924C7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39,8</w:t>
            </w:r>
          </w:p>
        </w:tc>
        <w:tc>
          <w:tcPr>
            <w:tcW w:w="127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924C7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11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924C7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27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924C7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127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924C7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12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924C7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924C7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924C7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</w:tr>
      <w:tr w:rsidR="009E3708" w:rsidRPr="00785AE5" w:rsidTr="002C3C2C">
        <w:trPr>
          <w:cantSplit/>
        </w:trPr>
        <w:tc>
          <w:tcPr>
            <w:tcW w:w="411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3708" w:rsidRPr="00785AE5" w:rsidRDefault="009E3708" w:rsidP="00B473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85AE5">
              <w:rPr>
                <w:sz w:val="22"/>
                <w:szCs w:val="22"/>
              </w:rPr>
              <w:t>реднегодовая стоимость имущества, облагаемого налогом на имущество организаций</w:t>
            </w:r>
          </w:p>
        </w:tc>
        <w:tc>
          <w:tcPr>
            <w:tcW w:w="21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3708" w:rsidRPr="00785AE5" w:rsidRDefault="009E3708" w:rsidP="00B473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 рублей</w:t>
            </w:r>
          </w:p>
        </w:tc>
        <w:tc>
          <w:tcPr>
            <w:tcW w:w="113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785AE5" w:rsidRDefault="00CD3DFB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443,4</w:t>
            </w:r>
          </w:p>
        </w:tc>
        <w:tc>
          <w:tcPr>
            <w:tcW w:w="127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785AE5" w:rsidRDefault="00CD3DFB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452,3</w:t>
            </w:r>
          </w:p>
        </w:tc>
        <w:tc>
          <w:tcPr>
            <w:tcW w:w="11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785AE5" w:rsidRDefault="00CD3DFB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461,3</w:t>
            </w:r>
          </w:p>
        </w:tc>
        <w:tc>
          <w:tcPr>
            <w:tcW w:w="127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785AE5" w:rsidRDefault="00CD3DFB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470,4</w:t>
            </w:r>
          </w:p>
        </w:tc>
        <w:tc>
          <w:tcPr>
            <w:tcW w:w="127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785AE5" w:rsidRDefault="00CD3DFB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470,5</w:t>
            </w:r>
          </w:p>
        </w:tc>
        <w:tc>
          <w:tcPr>
            <w:tcW w:w="12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785AE5" w:rsidRDefault="00CD3DFB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489,3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785AE5" w:rsidRDefault="00CD3DFB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480,0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785AE5" w:rsidRDefault="00CD3DFB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508,9</w:t>
            </w:r>
          </w:p>
        </w:tc>
      </w:tr>
      <w:tr w:rsidR="009E3708" w:rsidRPr="00785AE5" w:rsidTr="002C3C2C">
        <w:trPr>
          <w:cantSplit/>
          <w:trHeight w:val="645"/>
        </w:trPr>
        <w:tc>
          <w:tcPr>
            <w:tcW w:w="411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3708" w:rsidRPr="00785AE5" w:rsidRDefault="009E3708" w:rsidP="00B473E9">
            <w:pPr>
              <w:rPr>
                <w:sz w:val="22"/>
                <w:szCs w:val="22"/>
              </w:rPr>
            </w:pPr>
            <w:r w:rsidRPr="00785AE5">
              <w:rPr>
                <w:sz w:val="22"/>
                <w:szCs w:val="22"/>
              </w:rPr>
              <w:t xml:space="preserve">Ввод в эксплуатацию жилых домов за счет всех источников финансирования </w:t>
            </w:r>
          </w:p>
        </w:tc>
        <w:tc>
          <w:tcPr>
            <w:tcW w:w="21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3708" w:rsidRPr="00785AE5" w:rsidRDefault="009E3708" w:rsidP="00B473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тыс. </w:t>
            </w:r>
            <w:r w:rsidRPr="00785AE5">
              <w:rPr>
                <w:sz w:val="22"/>
                <w:szCs w:val="22"/>
              </w:rPr>
              <w:t>кв. метров</w:t>
            </w:r>
          </w:p>
        </w:tc>
        <w:tc>
          <w:tcPr>
            <w:tcW w:w="113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785AE5" w:rsidRDefault="009E3708" w:rsidP="00E502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785AE5" w:rsidRDefault="009E3708" w:rsidP="00E502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785AE5" w:rsidRDefault="009E3708" w:rsidP="00E502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785AE5" w:rsidRDefault="009E3708" w:rsidP="00E502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785AE5" w:rsidRDefault="009E3708" w:rsidP="00E502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785AE5" w:rsidRDefault="009E3708" w:rsidP="00E502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785AE5" w:rsidRDefault="009E3708" w:rsidP="00E502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785AE5" w:rsidRDefault="009E3708" w:rsidP="00E502B7">
            <w:pPr>
              <w:jc w:val="center"/>
              <w:rPr>
                <w:sz w:val="22"/>
                <w:szCs w:val="22"/>
              </w:rPr>
            </w:pPr>
          </w:p>
        </w:tc>
      </w:tr>
      <w:tr w:rsidR="009E3708" w:rsidRPr="00D07E8E" w:rsidTr="00E333CC">
        <w:trPr>
          <w:cantSplit/>
          <w:trHeight w:val="770"/>
        </w:trPr>
        <w:tc>
          <w:tcPr>
            <w:tcW w:w="411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3708" w:rsidRPr="00D07E8E" w:rsidRDefault="009E3708" w:rsidP="00B473E9">
            <w:pPr>
              <w:rPr>
                <w:sz w:val="22"/>
                <w:szCs w:val="22"/>
              </w:rPr>
            </w:pPr>
            <w:r w:rsidRPr="00D07E8E">
              <w:rPr>
                <w:sz w:val="22"/>
                <w:szCs w:val="22"/>
              </w:rPr>
              <w:t>Оборот розничной торговли</w:t>
            </w:r>
            <w:r w:rsidR="00E333CC">
              <w:rPr>
                <w:sz w:val="22"/>
                <w:szCs w:val="22"/>
              </w:rPr>
              <w:t xml:space="preserve"> по крупным и средним организациям</w:t>
            </w:r>
          </w:p>
        </w:tc>
        <w:tc>
          <w:tcPr>
            <w:tcW w:w="21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3708" w:rsidRPr="006E55CE" w:rsidRDefault="009E3708" w:rsidP="00B473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млн. рублей</w:t>
            </w:r>
          </w:p>
        </w:tc>
        <w:tc>
          <w:tcPr>
            <w:tcW w:w="113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2150E6" w:rsidP="002150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616,5</w:t>
            </w:r>
          </w:p>
        </w:tc>
        <w:tc>
          <w:tcPr>
            <w:tcW w:w="127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2150E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693,2</w:t>
            </w:r>
          </w:p>
        </w:tc>
        <w:tc>
          <w:tcPr>
            <w:tcW w:w="11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2150E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747,9</w:t>
            </w:r>
          </w:p>
        </w:tc>
        <w:tc>
          <w:tcPr>
            <w:tcW w:w="127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2150E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750,4</w:t>
            </w:r>
          </w:p>
        </w:tc>
        <w:tc>
          <w:tcPr>
            <w:tcW w:w="127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2150E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793,1</w:t>
            </w:r>
          </w:p>
        </w:tc>
        <w:tc>
          <w:tcPr>
            <w:tcW w:w="12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2150E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806,8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2150E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846,1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2150E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866,8</w:t>
            </w:r>
          </w:p>
        </w:tc>
      </w:tr>
      <w:tr w:rsidR="009E3708" w:rsidRPr="00D07E8E" w:rsidTr="002C3C2C">
        <w:trPr>
          <w:cantSplit/>
        </w:trPr>
        <w:tc>
          <w:tcPr>
            <w:tcW w:w="4111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9E3708" w:rsidRPr="00D07E8E" w:rsidRDefault="009E3708" w:rsidP="00B473E9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E3708" w:rsidRPr="00D07E8E" w:rsidRDefault="009E3708" w:rsidP="00B473E9">
            <w:pPr>
              <w:jc w:val="center"/>
              <w:rPr>
                <w:sz w:val="22"/>
                <w:szCs w:val="22"/>
              </w:rPr>
            </w:pPr>
            <w:r w:rsidRPr="00D07E8E">
              <w:rPr>
                <w:sz w:val="22"/>
                <w:szCs w:val="22"/>
              </w:rPr>
              <w:t>в % к предыдущему году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133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2150E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127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2150E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11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2150E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4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2150E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27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2150E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237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2150E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2150E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2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</w:tcPr>
          <w:p w:rsidR="009E3708" w:rsidRPr="00D07E8E" w:rsidRDefault="002150E6" w:rsidP="00E502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</w:tr>
    </w:tbl>
    <w:p w:rsidR="00E12A68" w:rsidRDefault="00E12A68" w:rsidP="00E12A68">
      <w:pPr>
        <w:pStyle w:val="a4"/>
        <w:jc w:val="left"/>
      </w:pPr>
    </w:p>
    <w:p w:rsidR="00B473E9" w:rsidRDefault="00B473E9" w:rsidP="00B473E9">
      <w:pPr>
        <w:pStyle w:val="a4"/>
        <w:jc w:val="left"/>
        <w:rPr>
          <w:sz w:val="22"/>
          <w:szCs w:val="22"/>
        </w:rPr>
      </w:pPr>
      <w:r w:rsidRPr="00985E7F">
        <w:rPr>
          <w:sz w:val="22"/>
          <w:szCs w:val="22"/>
        </w:rPr>
        <w:t>*- в % к предыдущему году – в сопоставимых ценах</w:t>
      </w:r>
    </w:p>
    <w:p w:rsidR="00E01F10" w:rsidRDefault="00CF3595" w:rsidP="00B473E9">
      <w:pPr>
        <w:pStyle w:val="a4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4B6F6C" w:rsidRDefault="004B6F6C" w:rsidP="00B473E9">
      <w:pPr>
        <w:pStyle w:val="a4"/>
        <w:jc w:val="left"/>
        <w:rPr>
          <w:sz w:val="22"/>
          <w:szCs w:val="22"/>
        </w:rPr>
      </w:pPr>
    </w:p>
    <w:p w:rsidR="004B6F6C" w:rsidRDefault="004B6F6C" w:rsidP="00B473E9">
      <w:pPr>
        <w:pStyle w:val="a4"/>
        <w:jc w:val="left"/>
        <w:rPr>
          <w:sz w:val="22"/>
          <w:szCs w:val="22"/>
        </w:rPr>
      </w:pPr>
    </w:p>
    <w:p w:rsidR="004B6F6C" w:rsidRDefault="004B6F6C" w:rsidP="00B473E9">
      <w:pPr>
        <w:pStyle w:val="a4"/>
        <w:jc w:val="left"/>
        <w:rPr>
          <w:sz w:val="22"/>
          <w:szCs w:val="22"/>
        </w:rPr>
      </w:pPr>
    </w:p>
    <w:p w:rsidR="004B6F6C" w:rsidRDefault="004B6F6C" w:rsidP="00B473E9">
      <w:pPr>
        <w:pStyle w:val="a4"/>
        <w:jc w:val="left"/>
        <w:rPr>
          <w:sz w:val="22"/>
          <w:szCs w:val="22"/>
        </w:rPr>
      </w:pPr>
    </w:p>
    <w:p w:rsidR="004B6F6C" w:rsidRDefault="004B6F6C" w:rsidP="004B6F6C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Глава Кусинского городского поселения                                                                                                    </w:t>
      </w:r>
      <w:bookmarkStart w:id="0" w:name="_GoBack"/>
      <w:bookmarkEnd w:id="0"/>
      <w:r>
        <w:rPr>
          <w:sz w:val="22"/>
          <w:szCs w:val="22"/>
        </w:rPr>
        <w:t xml:space="preserve">                             В.Г. Васенёв</w:t>
      </w:r>
    </w:p>
    <w:p w:rsidR="00E01F10" w:rsidRDefault="00E01F10" w:rsidP="00B473E9">
      <w:pPr>
        <w:pStyle w:val="a4"/>
        <w:jc w:val="left"/>
        <w:rPr>
          <w:sz w:val="22"/>
          <w:szCs w:val="22"/>
        </w:rPr>
      </w:pPr>
    </w:p>
    <w:p w:rsidR="00E01F10" w:rsidRDefault="00E01F10" w:rsidP="00B473E9">
      <w:pPr>
        <w:pStyle w:val="a4"/>
        <w:jc w:val="left"/>
        <w:rPr>
          <w:sz w:val="22"/>
          <w:szCs w:val="22"/>
        </w:rPr>
      </w:pPr>
    </w:p>
    <w:p w:rsidR="00E01F10" w:rsidRDefault="00E01F10" w:rsidP="00B473E9">
      <w:pPr>
        <w:pStyle w:val="a4"/>
        <w:jc w:val="left"/>
        <w:rPr>
          <w:sz w:val="22"/>
          <w:szCs w:val="22"/>
        </w:rPr>
      </w:pPr>
    </w:p>
    <w:p w:rsidR="00E01F10" w:rsidRDefault="00E01F10" w:rsidP="00B473E9">
      <w:pPr>
        <w:pStyle w:val="a4"/>
        <w:jc w:val="left"/>
        <w:rPr>
          <w:sz w:val="22"/>
          <w:szCs w:val="22"/>
        </w:rPr>
      </w:pPr>
    </w:p>
    <w:p w:rsidR="00E01F10" w:rsidRDefault="00E01F10" w:rsidP="00B473E9">
      <w:pPr>
        <w:pStyle w:val="a4"/>
        <w:jc w:val="left"/>
        <w:rPr>
          <w:sz w:val="22"/>
          <w:szCs w:val="22"/>
        </w:rPr>
      </w:pPr>
    </w:p>
    <w:sectPr w:rsidR="00E01F10" w:rsidSect="006256ED">
      <w:footerReference w:type="even" r:id="rId6"/>
      <w:footerReference w:type="default" r:id="rId7"/>
      <w:pgSz w:w="16840" w:h="11907" w:orient="landscape" w:code="9"/>
      <w:pgMar w:top="1418" w:right="851" w:bottom="737" w:left="45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BB9" w:rsidRDefault="00214BB9">
      <w:r>
        <w:separator/>
      </w:r>
    </w:p>
  </w:endnote>
  <w:endnote w:type="continuationSeparator" w:id="0">
    <w:p w:rsidR="00214BB9" w:rsidRDefault="00214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514" w:rsidRDefault="00F04514" w:rsidP="00F54B8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04514" w:rsidRDefault="00F0451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514" w:rsidRPr="004E48B7" w:rsidRDefault="00F04514" w:rsidP="00F54B8F">
    <w:pPr>
      <w:pStyle w:val="a7"/>
      <w:framePr w:wrap="around" w:vAnchor="text" w:hAnchor="margin" w:xAlign="center" w:y="1"/>
      <w:rPr>
        <w:rStyle w:val="a8"/>
        <w:sz w:val="22"/>
        <w:szCs w:val="22"/>
      </w:rPr>
    </w:pPr>
    <w:r w:rsidRPr="004E48B7">
      <w:rPr>
        <w:rStyle w:val="a8"/>
        <w:sz w:val="22"/>
        <w:szCs w:val="22"/>
      </w:rPr>
      <w:fldChar w:fldCharType="begin"/>
    </w:r>
    <w:r w:rsidRPr="004E48B7">
      <w:rPr>
        <w:rStyle w:val="a8"/>
        <w:sz w:val="22"/>
        <w:szCs w:val="22"/>
      </w:rPr>
      <w:instrText xml:space="preserve">PAGE  </w:instrText>
    </w:r>
    <w:r w:rsidRPr="004E48B7">
      <w:rPr>
        <w:rStyle w:val="a8"/>
        <w:sz w:val="22"/>
        <w:szCs w:val="22"/>
      </w:rPr>
      <w:fldChar w:fldCharType="separate"/>
    </w:r>
    <w:r w:rsidR="004B6F6C">
      <w:rPr>
        <w:rStyle w:val="a8"/>
        <w:noProof/>
        <w:sz w:val="22"/>
        <w:szCs w:val="22"/>
      </w:rPr>
      <w:t>2</w:t>
    </w:r>
    <w:r w:rsidRPr="004E48B7">
      <w:rPr>
        <w:rStyle w:val="a8"/>
        <w:sz w:val="22"/>
        <w:szCs w:val="22"/>
      </w:rPr>
      <w:fldChar w:fldCharType="end"/>
    </w:r>
  </w:p>
  <w:p w:rsidR="00F04514" w:rsidRDefault="00F0451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BB9" w:rsidRDefault="00214BB9">
      <w:r>
        <w:separator/>
      </w:r>
    </w:p>
  </w:footnote>
  <w:footnote w:type="continuationSeparator" w:id="0">
    <w:p w:rsidR="00214BB9" w:rsidRDefault="00214B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138A"/>
    <w:rsid w:val="00007E01"/>
    <w:rsid w:val="00012B21"/>
    <w:rsid w:val="00022F9D"/>
    <w:rsid w:val="000269F9"/>
    <w:rsid w:val="00035497"/>
    <w:rsid w:val="0004717D"/>
    <w:rsid w:val="00053793"/>
    <w:rsid w:val="00054323"/>
    <w:rsid w:val="00056DF6"/>
    <w:rsid w:val="0006564A"/>
    <w:rsid w:val="00077F42"/>
    <w:rsid w:val="0008561F"/>
    <w:rsid w:val="000A1F97"/>
    <w:rsid w:val="000B197F"/>
    <w:rsid w:val="000E588B"/>
    <w:rsid w:val="000E7E69"/>
    <w:rsid w:val="000F3F07"/>
    <w:rsid w:val="00110492"/>
    <w:rsid w:val="00120908"/>
    <w:rsid w:val="00160A7E"/>
    <w:rsid w:val="001938A6"/>
    <w:rsid w:val="001C3955"/>
    <w:rsid w:val="001D5E80"/>
    <w:rsid w:val="001E3D3E"/>
    <w:rsid w:val="001E78DE"/>
    <w:rsid w:val="001F3C7C"/>
    <w:rsid w:val="001F553D"/>
    <w:rsid w:val="001F5805"/>
    <w:rsid w:val="00214BB9"/>
    <w:rsid w:val="002150E6"/>
    <w:rsid w:val="00220CE7"/>
    <w:rsid w:val="00234495"/>
    <w:rsid w:val="002630B6"/>
    <w:rsid w:val="002713E5"/>
    <w:rsid w:val="00273AC8"/>
    <w:rsid w:val="00273B70"/>
    <w:rsid w:val="00292C26"/>
    <w:rsid w:val="002B2C35"/>
    <w:rsid w:val="002B329D"/>
    <w:rsid w:val="002C3C2C"/>
    <w:rsid w:val="002C4EA3"/>
    <w:rsid w:val="002C6B2D"/>
    <w:rsid w:val="002D0D28"/>
    <w:rsid w:val="002E5093"/>
    <w:rsid w:val="003378CF"/>
    <w:rsid w:val="00344477"/>
    <w:rsid w:val="00371D3A"/>
    <w:rsid w:val="003723A7"/>
    <w:rsid w:val="00376645"/>
    <w:rsid w:val="00383871"/>
    <w:rsid w:val="0038688A"/>
    <w:rsid w:val="003928F6"/>
    <w:rsid w:val="003A1692"/>
    <w:rsid w:val="003C4A37"/>
    <w:rsid w:val="003F51B5"/>
    <w:rsid w:val="003F6A74"/>
    <w:rsid w:val="003F7BBA"/>
    <w:rsid w:val="00410D2B"/>
    <w:rsid w:val="00430699"/>
    <w:rsid w:val="00433FCE"/>
    <w:rsid w:val="004448CC"/>
    <w:rsid w:val="00446434"/>
    <w:rsid w:val="00462B20"/>
    <w:rsid w:val="004729DD"/>
    <w:rsid w:val="0047494E"/>
    <w:rsid w:val="00481B6B"/>
    <w:rsid w:val="004B6F6C"/>
    <w:rsid w:val="004C1092"/>
    <w:rsid w:val="004E48B7"/>
    <w:rsid w:val="005018DA"/>
    <w:rsid w:val="00506A42"/>
    <w:rsid w:val="00516D49"/>
    <w:rsid w:val="00516D77"/>
    <w:rsid w:val="00520AC3"/>
    <w:rsid w:val="005551AC"/>
    <w:rsid w:val="00560501"/>
    <w:rsid w:val="005614FA"/>
    <w:rsid w:val="00582F6C"/>
    <w:rsid w:val="0058755C"/>
    <w:rsid w:val="005B10E8"/>
    <w:rsid w:val="005B2F7A"/>
    <w:rsid w:val="005B786A"/>
    <w:rsid w:val="005D6839"/>
    <w:rsid w:val="00617F50"/>
    <w:rsid w:val="00622193"/>
    <w:rsid w:val="00622DEA"/>
    <w:rsid w:val="006256ED"/>
    <w:rsid w:val="00643FCD"/>
    <w:rsid w:val="006457A0"/>
    <w:rsid w:val="006514F4"/>
    <w:rsid w:val="00653470"/>
    <w:rsid w:val="00654A5D"/>
    <w:rsid w:val="00661A9F"/>
    <w:rsid w:val="006A23A6"/>
    <w:rsid w:val="006A447F"/>
    <w:rsid w:val="006A7163"/>
    <w:rsid w:val="006B5C07"/>
    <w:rsid w:val="006B5CF1"/>
    <w:rsid w:val="006B5D09"/>
    <w:rsid w:val="006C4C61"/>
    <w:rsid w:val="006D25A9"/>
    <w:rsid w:val="006D40E6"/>
    <w:rsid w:val="006E5152"/>
    <w:rsid w:val="006E55CE"/>
    <w:rsid w:val="006F4939"/>
    <w:rsid w:val="006F58ED"/>
    <w:rsid w:val="006F5E70"/>
    <w:rsid w:val="007026C7"/>
    <w:rsid w:val="007032B3"/>
    <w:rsid w:val="00707842"/>
    <w:rsid w:val="00722B73"/>
    <w:rsid w:val="00735FB0"/>
    <w:rsid w:val="007449D3"/>
    <w:rsid w:val="00761DC3"/>
    <w:rsid w:val="00785AE5"/>
    <w:rsid w:val="007C339A"/>
    <w:rsid w:val="007C47C8"/>
    <w:rsid w:val="007C52F4"/>
    <w:rsid w:val="007C7231"/>
    <w:rsid w:val="007D27F4"/>
    <w:rsid w:val="007E11B2"/>
    <w:rsid w:val="007E3AEB"/>
    <w:rsid w:val="007E4024"/>
    <w:rsid w:val="007E4926"/>
    <w:rsid w:val="007E56B3"/>
    <w:rsid w:val="007F138A"/>
    <w:rsid w:val="007F2445"/>
    <w:rsid w:val="0080538D"/>
    <w:rsid w:val="00805DF4"/>
    <w:rsid w:val="00811C7A"/>
    <w:rsid w:val="00831527"/>
    <w:rsid w:val="008319AA"/>
    <w:rsid w:val="00852586"/>
    <w:rsid w:val="008539FE"/>
    <w:rsid w:val="00873290"/>
    <w:rsid w:val="00886BCF"/>
    <w:rsid w:val="00891138"/>
    <w:rsid w:val="0089699C"/>
    <w:rsid w:val="008A025A"/>
    <w:rsid w:val="008B06DF"/>
    <w:rsid w:val="008B3891"/>
    <w:rsid w:val="008E1F65"/>
    <w:rsid w:val="00904862"/>
    <w:rsid w:val="00910466"/>
    <w:rsid w:val="00911D11"/>
    <w:rsid w:val="00924C76"/>
    <w:rsid w:val="0093590F"/>
    <w:rsid w:val="00936BED"/>
    <w:rsid w:val="0094442A"/>
    <w:rsid w:val="00963473"/>
    <w:rsid w:val="009804BB"/>
    <w:rsid w:val="00985E7F"/>
    <w:rsid w:val="00995451"/>
    <w:rsid w:val="009D741C"/>
    <w:rsid w:val="009E1577"/>
    <w:rsid w:val="009E2054"/>
    <w:rsid w:val="009E3708"/>
    <w:rsid w:val="009E7E18"/>
    <w:rsid w:val="009F1957"/>
    <w:rsid w:val="00A01050"/>
    <w:rsid w:val="00A14400"/>
    <w:rsid w:val="00A15C74"/>
    <w:rsid w:val="00A21533"/>
    <w:rsid w:val="00A26C7D"/>
    <w:rsid w:val="00A617DD"/>
    <w:rsid w:val="00A65594"/>
    <w:rsid w:val="00A732AF"/>
    <w:rsid w:val="00A83FAD"/>
    <w:rsid w:val="00A92C08"/>
    <w:rsid w:val="00AA580D"/>
    <w:rsid w:val="00AA7DFC"/>
    <w:rsid w:val="00AB0324"/>
    <w:rsid w:val="00AE4FEE"/>
    <w:rsid w:val="00AE7E36"/>
    <w:rsid w:val="00AF0AD4"/>
    <w:rsid w:val="00AF72EA"/>
    <w:rsid w:val="00B04BCB"/>
    <w:rsid w:val="00B102EB"/>
    <w:rsid w:val="00B2624E"/>
    <w:rsid w:val="00B4095E"/>
    <w:rsid w:val="00B41A7B"/>
    <w:rsid w:val="00B457EC"/>
    <w:rsid w:val="00B473E9"/>
    <w:rsid w:val="00B92C86"/>
    <w:rsid w:val="00BC09C1"/>
    <w:rsid w:val="00BE2050"/>
    <w:rsid w:val="00BF3E22"/>
    <w:rsid w:val="00BF4CD5"/>
    <w:rsid w:val="00C133DA"/>
    <w:rsid w:val="00C34FDE"/>
    <w:rsid w:val="00C41ED4"/>
    <w:rsid w:val="00C47152"/>
    <w:rsid w:val="00C473A3"/>
    <w:rsid w:val="00C62B39"/>
    <w:rsid w:val="00C63515"/>
    <w:rsid w:val="00C7307D"/>
    <w:rsid w:val="00CC4567"/>
    <w:rsid w:val="00CD07A2"/>
    <w:rsid w:val="00CD3DFB"/>
    <w:rsid w:val="00CD79A0"/>
    <w:rsid w:val="00CF3595"/>
    <w:rsid w:val="00D07E8E"/>
    <w:rsid w:val="00D42235"/>
    <w:rsid w:val="00D54BE4"/>
    <w:rsid w:val="00D77137"/>
    <w:rsid w:val="00D82B41"/>
    <w:rsid w:val="00D848B9"/>
    <w:rsid w:val="00D92AAA"/>
    <w:rsid w:val="00D95383"/>
    <w:rsid w:val="00DB7142"/>
    <w:rsid w:val="00DE1832"/>
    <w:rsid w:val="00DE6D09"/>
    <w:rsid w:val="00DF5C79"/>
    <w:rsid w:val="00E01F10"/>
    <w:rsid w:val="00E12A68"/>
    <w:rsid w:val="00E132AA"/>
    <w:rsid w:val="00E22EC1"/>
    <w:rsid w:val="00E333CC"/>
    <w:rsid w:val="00E41CAF"/>
    <w:rsid w:val="00E502B7"/>
    <w:rsid w:val="00E530F6"/>
    <w:rsid w:val="00E632E9"/>
    <w:rsid w:val="00E726C2"/>
    <w:rsid w:val="00E73773"/>
    <w:rsid w:val="00E83420"/>
    <w:rsid w:val="00E94DEE"/>
    <w:rsid w:val="00EB03E5"/>
    <w:rsid w:val="00EC0267"/>
    <w:rsid w:val="00EC2BCC"/>
    <w:rsid w:val="00ED4D6C"/>
    <w:rsid w:val="00ED6154"/>
    <w:rsid w:val="00F04514"/>
    <w:rsid w:val="00F11329"/>
    <w:rsid w:val="00F353A5"/>
    <w:rsid w:val="00F42EA9"/>
    <w:rsid w:val="00F44C79"/>
    <w:rsid w:val="00F54B8F"/>
    <w:rsid w:val="00F64EC3"/>
    <w:rsid w:val="00F666AB"/>
    <w:rsid w:val="00FA538E"/>
    <w:rsid w:val="00FA5BF5"/>
    <w:rsid w:val="00FB35F3"/>
    <w:rsid w:val="00FB398F"/>
    <w:rsid w:val="00FC3B41"/>
    <w:rsid w:val="00FC6449"/>
    <w:rsid w:val="00FD27D5"/>
    <w:rsid w:val="00FD2B9E"/>
    <w:rsid w:val="00FE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B7C609-44EA-430D-8CF9-E49CD7183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</w:pPr>
    <w:rPr>
      <w:szCs w:val="24"/>
    </w:rPr>
  </w:style>
  <w:style w:type="paragraph" w:customStyle="1" w:styleId="2">
    <w:name w:val="заголовок 2"/>
    <w:basedOn w:val="a"/>
    <w:next w:val="a"/>
    <w:pPr>
      <w:keepNext/>
      <w:jc w:val="right"/>
    </w:pPr>
    <w:rPr>
      <w:szCs w:val="24"/>
    </w:rPr>
  </w:style>
  <w:style w:type="character" w:customStyle="1" w:styleId="a3">
    <w:name w:val="Основной шрифт"/>
  </w:style>
  <w:style w:type="paragraph" w:styleId="a4">
    <w:name w:val="Body Text"/>
    <w:basedOn w:val="a"/>
    <w:pPr>
      <w:jc w:val="center"/>
    </w:pPr>
  </w:style>
  <w:style w:type="paragraph" w:styleId="20">
    <w:name w:val="Body Text 2"/>
    <w:basedOn w:val="a"/>
    <w:pPr>
      <w:jc w:val="both"/>
    </w:pPr>
    <w:rPr>
      <w:sz w:val="22"/>
    </w:rPr>
  </w:style>
  <w:style w:type="paragraph" w:styleId="a5">
    <w:name w:val="Title"/>
    <w:basedOn w:val="a"/>
    <w:qFormat/>
    <w:pPr>
      <w:jc w:val="center"/>
    </w:pPr>
    <w:rPr>
      <w:b/>
      <w:sz w:val="26"/>
    </w:rPr>
  </w:style>
  <w:style w:type="paragraph" w:styleId="a6">
    <w:name w:val="Balloon Text"/>
    <w:basedOn w:val="a"/>
    <w:semiHidden/>
    <w:rsid w:val="00D07E8E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1C3955"/>
    <w:pPr>
      <w:tabs>
        <w:tab w:val="center" w:pos="4153"/>
        <w:tab w:val="right" w:pos="8306"/>
      </w:tabs>
      <w:autoSpaceDE/>
      <w:autoSpaceDN/>
    </w:pPr>
  </w:style>
  <w:style w:type="character" w:styleId="a8">
    <w:name w:val="page number"/>
    <w:basedOn w:val="a0"/>
    <w:rsid w:val="004E48B7"/>
  </w:style>
  <w:style w:type="paragraph" w:styleId="a9">
    <w:name w:val="header"/>
    <w:basedOn w:val="a"/>
    <w:rsid w:val="004E48B7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1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Представить и согласовать в комитете  экономики до 1 июня 2000 года</vt:lpstr>
    </vt:vector>
  </TitlesOfParts>
  <Company>Экономики</Company>
  <LinksUpToDate>false</LinksUpToDate>
  <CharactersWithSpaces>2750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Представить и согласовать в комитете  экономики до 1 июня 2000 года</dc:title>
  <dc:creator>Кокорева</dc:creator>
  <cp:lastModifiedBy>SovDep</cp:lastModifiedBy>
  <cp:revision>4</cp:revision>
  <cp:lastPrinted>2016-12-21T04:40:00Z</cp:lastPrinted>
  <dcterms:created xsi:type="dcterms:W3CDTF">2016-12-07T11:04:00Z</dcterms:created>
  <dcterms:modified xsi:type="dcterms:W3CDTF">2016-12-21T04:40:00Z</dcterms:modified>
</cp:coreProperties>
</file>